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6DCF" w:rsidP="00426DCF" w:rsidRDefault="00426DCF" w14:paraId="5BB7D63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426DCF" w:rsidP="00426DCF" w:rsidRDefault="00426DCF" w14:paraId="36A0ECA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26DCF" w:rsidP="00426DCF" w:rsidRDefault="00426DCF" w14:paraId="56A33D6C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2022/2023-2024/2025</w:t>
      </w:r>
    </w:p>
    <w:p w:rsidR="00426DCF" w:rsidP="44AA1763" w:rsidRDefault="00426DCF" w14:paraId="4F783D03" w14:textId="77777777" w14:noSpellErr="1">
      <w:pPr>
        <w:tabs>
          <w:tab w:val="left" w:pos="5421"/>
        </w:tabs>
        <w:spacing w:after="0" w:line="240" w:lineRule="exact"/>
        <w:ind w:left="2832" w:firstLine="0"/>
        <w:jc w:val="center"/>
        <w:rPr>
          <w:rFonts w:ascii="Corbel" w:hAnsi="Corbel"/>
          <w:sz w:val="20"/>
          <w:szCs w:val="20"/>
        </w:rPr>
      </w:pPr>
      <w:r w:rsidRPr="44AA1763" w:rsidR="00426DCF">
        <w:rPr>
          <w:rFonts w:ascii="Corbel" w:hAnsi="Corbel"/>
          <w:i w:val="1"/>
          <w:iCs w:val="1"/>
          <w:sz w:val="20"/>
          <w:szCs w:val="20"/>
        </w:rPr>
        <w:t>(skrajne daty</w:t>
      </w:r>
      <w:r w:rsidRPr="44AA1763" w:rsidR="00426DCF">
        <w:rPr>
          <w:rFonts w:ascii="Corbel" w:hAnsi="Corbel"/>
          <w:sz w:val="20"/>
          <w:szCs w:val="20"/>
        </w:rPr>
        <w:t>)</w:t>
      </w:r>
    </w:p>
    <w:p w:rsidR="00426DCF" w:rsidP="00426DCF" w:rsidRDefault="00426DCF" w14:paraId="52C981B1" w14:textId="13A17F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bookmarkStart w:name="_Hlk90544116" w:id="0"/>
      <w:r>
        <w:rPr>
          <w:rFonts w:ascii="Corbel" w:hAnsi="Corbel"/>
          <w:sz w:val="20"/>
          <w:szCs w:val="20"/>
        </w:rPr>
        <w:t>202</w:t>
      </w:r>
      <w:r w:rsidR="0060597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60597E">
        <w:rPr>
          <w:rFonts w:ascii="Corbel" w:hAnsi="Corbel"/>
          <w:sz w:val="20"/>
          <w:szCs w:val="20"/>
        </w:rPr>
        <w:t>4, 2024/2025</w:t>
      </w:r>
    </w:p>
    <w:bookmarkEnd w:id="0"/>
    <w:p w:rsidRPr="009C54AE" w:rsidR="0085747A" w:rsidP="009C54AE" w:rsidRDefault="0085747A" w14:paraId="27F5D6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D3ACF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4AA1763" w14:paraId="52D5321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4342A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4AA1763" w:rsidRDefault="00EE6A0D" w14:paraId="10597474" w14:textId="5797039F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4AA1763" w:rsidR="00EE6A0D">
              <w:rPr>
                <w:rFonts w:ascii="Corbel" w:hAnsi="Corbel"/>
                <w:b w:val="1"/>
                <w:bCs w:val="1"/>
                <w:sz w:val="24"/>
                <w:szCs w:val="24"/>
              </w:rPr>
              <w:t>Seminarium dyplomowe</w:t>
            </w:r>
          </w:p>
        </w:tc>
      </w:tr>
      <w:tr w:rsidRPr="009C54AE" w:rsidR="0085747A" w:rsidTr="44AA1763" w14:paraId="24C5776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F0C1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597E" w14:paraId="4A2912DD" w14:textId="505144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597E">
              <w:rPr>
                <w:rFonts w:ascii="Corbel" w:hAnsi="Corbel"/>
                <w:b w:val="0"/>
                <w:sz w:val="24"/>
                <w:szCs w:val="24"/>
              </w:rPr>
              <w:t>ASO 23</w:t>
            </w:r>
          </w:p>
        </w:tc>
      </w:tr>
      <w:tr w:rsidRPr="009C54AE" w:rsidR="0085747A" w:rsidTr="44AA1763" w14:paraId="4470F93B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682C9C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4AA1763" w:rsidRDefault="00EE6A0D" w14:paraId="228431A3" w14:textId="74BE686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AA1763" w:rsidR="00EE6A0D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4AA1763" w14:paraId="16DF67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D161D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14658D03" w14:textId="24ECD2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Pr="009C54AE" w:rsidR="0085747A" w:rsidTr="44AA1763" w14:paraId="2F6AA65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8A22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35483D76" w14:textId="058FC6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44AA1763" w14:paraId="1CF77D5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97B52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7B08D59A" w14:textId="1FFC16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44AA1763" w14:paraId="78585B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D8F56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C6374" w14:paraId="5EF1ABCA" w14:textId="66F2AC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E6A0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85747A" w:rsidTr="44AA1763" w14:paraId="1BC029D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0B8EF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01D9CDFE" w14:textId="7B6A1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4AA1763" w14:paraId="66F7F08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1304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128DDA2F" w14:textId="37D95B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III rok / III, IV, V, VI semestr</w:t>
            </w:r>
          </w:p>
        </w:tc>
      </w:tr>
      <w:tr w:rsidRPr="009C54AE" w:rsidR="0085747A" w:rsidTr="44AA1763" w14:paraId="6D2A16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D422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754B8494" w14:textId="45783D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44AA1763" w14:paraId="02BFF5E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2A86C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EE6A0D" w14:paraId="1263339E" w14:textId="00CAC9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4AA1763" w14:paraId="15E36C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948EC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1DB3CD9B" w14:textId="57E535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85747A" w:rsidTr="44AA1763" w14:paraId="03A5748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BFB5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92082" w:rsidRDefault="00EE6A0D" w14:paraId="65944199" w14:textId="29F3A10B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E6A0D"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>dr hab. Dagmara Kuźniar,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>dr Paulina Ura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 w:rsidRPr="00EE6A0D">
              <w:rPr>
                <w:rFonts w:ascii="Corbel" w:hAnsi="Corbel"/>
                <w:b w:val="0"/>
                <w:sz w:val="24"/>
                <w:szCs w:val="24"/>
              </w:rPr>
              <w:t>Arita</w:t>
            </w:r>
            <w:proofErr w:type="spellEnd"/>
            <w:r w:rsidRPr="00EE6A0D">
              <w:rPr>
                <w:rFonts w:ascii="Corbel" w:hAnsi="Corbel"/>
                <w:b w:val="0"/>
                <w:sz w:val="24"/>
                <w:szCs w:val="24"/>
              </w:rPr>
              <w:t xml:space="preserve"> Masłowska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 xml:space="preserve">dr Joanna </w:t>
            </w:r>
            <w:proofErr w:type="spellStart"/>
            <w:r w:rsidRPr="00EE6A0D"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</w:p>
        </w:tc>
      </w:tr>
    </w:tbl>
    <w:p w:rsidRPr="009C54AE" w:rsidR="0085747A" w:rsidP="009C54AE" w:rsidRDefault="0085747A" w14:paraId="7D74591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38B10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8F7ED4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A579F4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43BE674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E864D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16161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F548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FBE2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D237A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5207F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ACC53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B9CAE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D530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C2DA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76B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EE6A0D" w:rsidTr="00C766DF" w14:paraId="04FCABA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E6A0D" w:rsidP="009C54AE" w:rsidRDefault="00EE6A0D" w14:paraId="2AAEECD9" w14:textId="05599D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13C118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71CA2E6C" w14:textId="614D37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7463D3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34B6C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637A86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6E7436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7B5007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484977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B1F68" w:rsidR="00EE6A0D" w:rsidP="009C54AE" w:rsidRDefault="000B1F68" w14:paraId="4573C295" w14:textId="162C69A3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0B1F68">
              <w:rPr>
                <w:rFonts w:ascii="Corbel" w:hAnsi="Corbel"/>
                <w:bCs/>
                <w:szCs w:val="24"/>
              </w:rPr>
              <w:t>1</w:t>
            </w:r>
          </w:p>
        </w:tc>
      </w:tr>
      <w:tr w:rsidRPr="009C54AE" w:rsidR="00015B8F" w:rsidTr="00C766DF" w14:paraId="134F3E8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EE6A0D" w14:paraId="7A8D4491" w14:textId="77E5D6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8C61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E6A0D" w14:paraId="5C9255FD" w14:textId="3F899E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F99F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76614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3149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7DC14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117BE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6E63C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B1F68" w14:paraId="69AFAB65" w14:textId="40DD62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30395F" w:rsidTr="00C766DF" w14:paraId="73FC7D2B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0395F" w:rsidP="009C54AE" w:rsidRDefault="00EE6A0D" w14:paraId="621E65AE" w14:textId="476CF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32FBD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EE6A0D" w14:paraId="198953F3" w14:textId="6AFCE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46662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26CC5F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096DC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284DA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DC508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1AE588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0B1F68" w14:paraId="72A30B7C" w14:textId="0805F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EE6A0D" w:rsidTr="00C766DF" w14:paraId="1F391B6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EE6A0D" w:rsidP="009C54AE" w:rsidRDefault="00EE6A0D" w14:paraId="37A2AAE8" w14:textId="6CD74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768352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EE6A0D" w:rsidP="009C54AE" w:rsidRDefault="00EE6A0D" w14:paraId="26F4AEFD" w14:textId="612A7F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13E9F8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11F10E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67C5C6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295819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33C7FE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1A7CFD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0B1F68" w14:paraId="480C6986" w14:textId="680B4C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385AD4D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FA3ACC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526EC2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44AA1763" w:rsidRDefault="00EE6A0D" w14:paraId="113EB365" w14:textId="5F8429E1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4AA1763" w:rsidR="25B31144">
        <w:rPr>
          <w:rFonts w:ascii="MS Gothic" w:hAnsi="MS Gothic" w:eastAsia="MS Gothic" w:cs="MS Gothic"/>
          <w:b w:val="0"/>
          <w:bCs w:val="0"/>
        </w:rPr>
        <w:t xml:space="preserve"> </w:t>
      </w:r>
      <w:r w:rsidRPr="44AA1763" w:rsidR="00EE6A0D">
        <w:rPr>
          <w:rFonts w:ascii="MS Gothic" w:hAnsi="MS Gothic" w:eastAsia="MS Gothic" w:cs="MS Gothic"/>
          <w:b w:val="0"/>
          <w:bCs w:val="0"/>
        </w:rPr>
        <w:t>+</w:t>
      </w:r>
      <w:r w:rsidRPr="44AA1763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2D74DCA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7416D3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44AA1763" w:rsidRDefault="00E22FBC" w14:paraId="24070D67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4AA176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4AA1763" w:rsidR="00E22FBC">
        <w:rPr>
          <w:rFonts w:ascii="Corbel" w:hAnsi="Corbel"/>
          <w:caps w:val="0"/>
          <w:smallCaps w:val="0"/>
        </w:rPr>
        <w:t>For</w:t>
      </w:r>
      <w:r w:rsidRPr="44AA1763" w:rsidR="00445970">
        <w:rPr>
          <w:rFonts w:ascii="Corbel" w:hAnsi="Corbel"/>
          <w:caps w:val="0"/>
          <w:smallCaps w:val="0"/>
        </w:rPr>
        <w:t xml:space="preserve">ma zaliczenia przedmiotu </w:t>
      </w:r>
      <w:r w:rsidRPr="44AA1763" w:rsidR="00E22FBC">
        <w:rPr>
          <w:rFonts w:ascii="Corbel" w:hAnsi="Corbel"/>
          <w:caps w:val="0"/>
          <w:smallCaps w:val="0"/>
        </w:rPr>
        <w:t xml:space="preserve"> (z toku) </w:t>
      </w:r>
      <w:r w:rsidRPr="44AA1763" w:rsidR="00E22FBC">
        <w:rPr>
          <w:rFonts w:ascii="Corbel" w:hAnsi="Corbel"/>
          <w:b w:val="0"/>
          <w:bCs w:val="0"/>
          <w:caps w:val="0"/>
          <w:smallCaps w:val="0"/>
        </w:rPr>
        <w:t xml:space="preserve">(egzamin, zaliczenie z oceną, </w:t>
      </w:r>
      <w:r w:rsidRPr="44AA1763" w:rsidR="00E22FBC">
        <w:rPr>
          <w:rFonts w:ascii="Corbel" w:hAnsi="Corbel"/>
          <w:b w:val="1"/>
          <w:bCs w:val="1"/>
          <w:caps w:val="0"/>
          <w:smallCaps w:val="0"/>
          <w:u w:val="single"/>
        </w:rPr>
        <w:t>zaliczenie bez oceny</w:t>
      </w:r>
      <w:r w:rsidRPr="44AA1763" w:rsidR="00E22FBC">
        <w:rPr>
          <w:rFonts w:ascii="Corbel" w:hAnsi="Corbel"/>
          <w:b w:val="0"/>
          <w:bCs w:val="0"/>
          <w:caps w:val="0"/>
          <w:smallCaps w:val="0"/>
        </w:rPr>
        <w:t>)</w:t>
      </w:r>
    </w:p>
    <w:p w:rsidR="009C54AE" w:rsidP="009C54AE" w:rsidRDefault="009C54AE" w14:paraId="3D99F4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E960BB" w14:paraId="563907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4F3493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E5B61B3" w14:textId="77777777">
        <w:tc>
          <w:tcPr>
            <w:tcW w:w="9670" w:type="dxa"/>
          </w:tcPr>
          <w:p w:rsidRPr="009C54AE" w:rsidR="0085747A" w:rsidP="009C54AE" w:rsidRDefault="00362A29" w14:paraId="1D1A8B36" w14:textId="435BB8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Seminarzysta</w:t>
            </w:r>
            <w:r w:rsidRPr="00362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 posiadać podstawową wiedzę ogólną z zakresu nauk prawnych</w:t>
            </w:r>
            <w:r w:rsidR="00E95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 szczególnym uwzględnieniem subdyscypliny objętej tematem seminarium. </w:t>
            </w:r>
          </w:p>
        </w:tc>
      </w:tr>
    </w:tbl>
    <w:p w:rsidR="00153C41" w:rsidP="009C54AE" w:rsidRDefault="00153C41" w14:paraId="32BFC3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1C1BD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0871DF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A94758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C6D97C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402C4BF2" w14:textId="77777777">
        <w:tc>
          <w:tcPr>
            <w:tcW w:w="851" w:type="dxa"/>
            <w:vAlign w:val="center"/>
          </w:tcPr>
          <w:p w:rsidRPr="009C54AE" w:rsidR="0085747A" w:rsidP="009C54AE" w:rsidRDefault="0085747A" w14:paraId="636374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96D80" w:rsidR="0085747A" w:rsidP="00796D80" w:rsidRDefault="00EF0A2B" w14:paraId="7968AFC7" w14:textId="6BB58F0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6D80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Pr="009C54AE" w:rsidR="0085747A" w:rsidTr="00923D7D" w14:paraId="59E96DDE" w14:textId="77777777">
        <w:tc>
          <w:tcPr>
            <w:tcW w:w="851" w:type="dxa"/>
            <w:vAlign w:val="center"/>
          </w:tcPr>
          <w:p w:rsidRPr="009C54AE" w:rsidR="0085747A" w:rsidP="009C54AE" w:rsidRDefault="00796D80" w14:paraId="7E6A570E" w14:textId="6F4C66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796D80" w:rsidRDefault="00EF0A2B" w14:paraId="509AB39D" w14:textId="11D4EC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>rzegląd podstawowych metod i narzędzi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potrzebnych do napisania pra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y dyplomowej</w:t>
            </w:r>
          </w:p>
        </w:tc>
      </w:tr>
      <w:tr w:rsidRPr="009C54AE" w:rsidR="0085747A" w:rsidTr="00923D7D" w14:paraId="165C5346" w14:textId="77777777">
        <w:tc>
          <w:tcPr>
            <w:tcW w:w="851" w:type="dxa"/>
            <w:vAlign w:val="center"/>
          </w:tcPr>
          <w:p w:rsidRPr="009C54AE" w:rsidR="0085747A" w:rsidP="009C54AE" w:rsidRDefault="0085747A" w14:paraId="6B28C3B3" w14:textId="6A490A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796D80" w:rsidRDefault="00EF0A2B" w14:paraId="15E89301" w14:textId="207A29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 xml:space="preserve">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Pr="009C54AE" w:rsidR="00796D80" w:rsidTr="00923D7D" w14:paraId="7735074B" w14:textId="77777777">
        <w:tc>
          <w:tcPr>
            <w:tcW w:w="851" w:type="dxa"/>
            <w:vAlign w:val="center"/>
          </w:tcPr>
          <w:p w:rsidRPr="009C54AE" w:rsidR="00796D80" w:rsidP="009C54AE" w:rsidRDefault="00796D80" w14:paraId="4042497B" w14:textId="59EC41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96D80" w:rsidP="00796D80" w:rsidRDefault="00796D80" w14:paraId="4A09DB76" w14:textId="14E435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 xml:space="preserve"> do prowadzenia własnych badań naukowych w obszarze nauk prawnych oraz do samodzielnego opracowywania i prezentowania ich wyników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formie pracy dyplomowej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EF369F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B34F1C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2C89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29B4DA7F" w14:textId="77777777">
        <w:tc>
          <w:tcPr>
            <w:tcW w:w="1701" w:type="dxa"/>
            <w:vAlign w:val="center"/>
          </w:tcPr>
          <w:p w:rsidRPr="009C54AE" w:rsidR="0085747A" w:rsidP="009C54AE" w:rsidRDefault="0085747A" w14:paraId="0CAD93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A0E94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C7403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64574145" w14:textId="77777777">
        <w:tc>
          <w:tcPr>
            <w:tcW w:w="1701" w:type="dxa"/>
          </w:tcPr>
          <w:p w:rsidRPr="009C54AE" w:rsidR="0085747A" w:rsidP="009C54AE" w:rsidRDefault="0085747A" w14:paraId="1A2F08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EF0A2B" w:rsidRDefault="00E9519B" w14:paraId="1971E2C4" w14:textId="3D04FC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:rsidRPr="009C54AE" w:rsidR="0085747A" w:rsidP="009C54AE" w:rsidRDefault="00E9519B" w14:paraId="41152C74" w14:textId="71911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5DD7685F" w14:textId="77777777">
        <w:tc>
          <w:tcPr>
            <w:tcW w:w="1701" w:type="dxa"/>
          </w:tcPr>
          <w:p w:rsidRPr="009C54AE" w:rsidR="0085747A" w:rsidP="009C54AE" w:rsidRDefault="0085747A" w14:paraId="026FD9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EF0A2B" w:rsidRDefault="00EF0A2B" w14:paraId="18041A65" w14:textId="648BAC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9C54AE" w:rsidR="0085747A" w:rsidP="009C54AE" w:rsidRDefault="00EF0A2B" w14:paraId="707544A5" w14:textId="12BC7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5E6E85" w14:paraId="41DDF6E6" w14:textId="77777777">
        <w:tc>
          <w:tcPr>
            <w:tcW w:w="1701" w:type="dxa"/>
          </w:tcPr>
          <w:p w:rsidRPr="009C54AE" w:rsidR="0085747A" w:rsidP="009C54AE" w:rsidRDefault="0085747A" w14:paraId="2BCBFD39" w14:textId="35789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951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EF0A2B" w:rsidRDefault="00EF0A2B" w14:paraId="4BBE3F16" w14:textId="1599D7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zna i rozumie najważniejsze dylematy jakie niesie za sobą rozwój cywilizacyjny w obrębie nauk prawno-administracyjnych i ekonomicznych.</w:t>
            </w:r>
          </w:p>
        </w:tc>
        <w:tc>
          <w:tcPr>
            <w:tcW w:w="1873" w:type="dxa"/>
          </w:tcPr>
          <w:p w:rsidRPr="009C54AE" w:rsidR="0085747A" w:rsidP="009C54AE" w:rsidRDefault="00EF0A2B" w14:paraId="5C86FE7D" w14:textId="08BFF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E9519B" w:rsidTr="005E6E85" w14:paraId="598A50EE" w14:textId="77777777">
        <w:tc>
          <w:tcPr>
            <w:tcW w:w="1701" w:type="dxa"/>
          </w:tcPr>
          <w:p w:rsidRPr="009C54AE" w:rsidR="00E9519B" w:rsidP="009C54AE" w:rsidRDefault="00E9519B" w14:paraId="42BAB196" w14:textId="36416E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9C54AE" w:rsidR="00E9519B" w:rsidP="00EF0A2B" w:rsidRDefault="00EF0A2B" w14:paraId="0F3B92B9" w14:textId="2F8C6D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 interpretować zjawiska prawne, społeczne, ekonomiczne, polityczne i 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organizacyjne, analizować ich powiązania z różnymi obszarami działalności administracyjnej;</w:t>
            </w:r>
          </w:p>
        </w:tc>
        <w:tc>
          <w:tcPr>
            <w:tcW w:w="1873" w:type="dxa"/>
          </w:tcPr>
          <w:p w:rsidRPr="009C54AE" w:rsidR="00E9519B" w:rsidP="009C54AE" w:rsidRDefault="00EF0A2B" w14:paraId="7B7884C4" w14:textId="254A6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Pr="009C54AE" w:rsidR="00E9519B" w:rsidTr="005E6E85" w14:paraId="4986AFDD" w14:textId="77777777">
        <w:tc>
          <w:tcPr>
            <w:tcW w:w="1701" w:type="dxa"/>
          </w:tcPr>
          <w:p w:rsidRPr="009C54AE" w:rsidR="00E9519B" w:rsidP="009C54AE" w:rsidRDefault="00E9519B" w14:paraId="0B37D184" w14:textId="6BFD1D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9C54AE" w:rsidR="00E9519B" w:rsidP="00EF0A2B" w:rsidRDefault="00EF0A2B" w14:paraId="776D680D" w14:textId="254A2B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 wiedzy teoretycznej z dziedziny nauk administracyjnych do analizowania konkretnych procesów i zjawisk społecznych w administracji;</w:t>
            </w:r>
          </w:p>
        </w:tc>
        <w:tc>
          <w:tcPr>
            <w:tcW w:w="1873" w:type="dxa"/>
          </w:tcPr>
          <w:p w:rsidRPr="009C54AE" w:rsidR="00E9519B" w:rsidP="009C54AE" w:rsidRDefault="00EF0A2B" w14:paraId="3B3DB648" w14:textId="257ED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E9519B" w:rsidTr="005E6E85" w14:paraId="0E356A93" w14:textId="77777777">
        <w:tc>
          <w:tcPr>
            <w:tcW w:w="1701" w:type="dxa"/>
          </w:tcPr>
          <w:p w:rsidRPr="009C54AE" w:rsidR="00E9519B" w:rsidP="009C54AE" w:rsidRDefault="00E9519B" w14:paraId="231041E7" w14:textId="498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9C54AE" w:rsidR="00E9519B" w:rsidP="00EF0A2B" w:rsidRDefault="00EF0A2B" w14:paraId="41BCF5A9" w14:textId="1539CE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873" w:type="dxa"/>
          </w:tcPr>
          <w:p w:rsidRPr="009C54AE" w:rsidR="00E9519B" w:rsidP="009C54AE" w:rsidRDefault="00EF0A2B" w14:paraId="09293DD3" w14:textId="06C607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E9519B" w:rsidTr="005E6E85" w14:paraId="12266299" w14:textId="77777777">
        <w:tc>
          <w:tcPr>
            <w:tcW w:w="1701" w:type="dxa"/>
          </w:tcPr>
          <w:p w:rsidRPr="009C54AE" w:rsidR="00E9519B" w:rsidP="009C54AE" w:rsidRDefault="00E9519B" w14:paraId="64558175" w14:textId="124E2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Pr="009C54AE" w:rsidR="00E9519B" w:rsidP="00EF0A2B" w:rsidRDefault="00EF0A2B" w14:paraId="3F54633C" w14:textId="0B877B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73" w:type="dxa"/>
          </w:tcPr>
          <w:p w:rsidRPr="009C54AE" w:rsidR="00E9519B" w:rsidP="009C54AE" w:rsidRDefault="00EF0A2B" w14:paraId="236FC6B2" w14:textId="7141DA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Pr="009C54AE" w:rsidR="00E9519B" w:rsidTr="005E6E85" w14:paraId="2CE0666E" w14:textId="77777777">
        <w:tc>
          <w:tcPr>
            <w:tcW w:w="1701" w:type="dxa"/>
          </w:tcPr>
          <w:p w:rsidRPr="009C54AE" w:rsidR="00E9519B" w:rsidP="009C54AE" w:rsidRDefault="00E9519B" w14:paraId="66C5F474" w14:textId="0651F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:rsidRPr="009C54AE" w:rsidR="00E9519B" w:rsidP="00EF0A2B" w:rsidRDefault="00EF0A2B" w14:paraId="533FF436" w14:textId="174677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 w sposób umożliwiający konstruktywną wymianę poglądów i właściwą analizę problemu;</w:t>
            </w:r>
          </w:p>
        </w:tc>
        <w:tc>
          <w:tcPr>
            <w:tcW w:w="1873" w:type="dxa"/>
          </w:tcPr>
          <w:p w:rsidRPr="009C54AE" w:rsidR="00E9519B" w:rsidP="009C54AE" w:rsidRDefault="00EF0A2B" w14:paraId="57888EF0" w14:textId="16164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E9519B" w:rsidTr="005E6E85" w14:paraId="6C31CB00" w14:textId="77777777">
        <w:tc>
          <w:tcPr>
            <w:tcW w:w="1701" w:type="dxa"/>
          </w:tcPr>
          <w:p w:rsidRPr="009C54AE" w:rsidR="00E9519B" w:rsidP="009C54AE" w:rsidRDefault="00E9519B" w14:paraId="76D616BE" w14:textId="42D7A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Pr="009C54AE" w:rsidR="00E9519B" w:rsidP="00EF0A2B" w:rsidRDefault="00EF0A2B" w14:paraId="0E3374AE" w14:textId="047202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:rsidRPr="009C54AE" w:rsidR="00E9519B" w:rsidP="009C54AE" w:rsidRDefault="00EF0A2B" w14:paraId="67100236" w14:textId="22A15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E9519B" w:rsidTr="005E6E85" w14:paraId="6AB00347" w14:textId="77777777">
        <w:tc>
          <w:tcPr>
            <w:tcW w:w="1701" w:type="dxa"/>
          </w:tcPr>
          <w:p w:rsidRPr="009C54AE" w:rsidR="00E9519B" w:rsidP="009C54AE" w:rsidRDefault="00E9519B" w14:paraId="53768315" w14:textId="0B44F3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9C54AE" w:rsidR="00E9519B" w:rsidP="00EF0A2B" w:rsidRDefault="00EF0A2B" w14:paraId="048F94F9" w14:textId="1EF564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73" w:type="dxa"/>
          </w:tcPr>
          <w:p w:rsidRPr="009C54AE" w:rsidR="00E9519B" w:rsidP="009C54AE" w:rsidRDefault="00EF0A2B" w14:paraId="1352CDDB" w14:textId="08F30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Pr="009C54AE" w:rsidR="0085747A" w:rsidP="009C54AE" w:rsidRDefault="0085747A" w14:paraId="7B55A83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02293C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98C1ED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F873CD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4AA1763" w14:paraId="34630AE6" w14:textId="77777777">
        <w:tc>
          <w:tcPr>
            <w:tcW w:w="9639" w:type="dxa"/>
            <w:tcMar/>
          </w:tcPr>
          <w:p w:rsidRPr="009C54AE" w:rsidR="0085747A" w:rsidP="009C54AE" w:rsidRDefault="0085747A" w14:paraId="4236338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44AA1763" w14:paraId="338368E3" w14:textId="77777777">
        <w:tc>
          <w:tcPr>
            <w:tcW w:w="9639" w:type="dxa"/>
            <w:tcMar/>
          </w:tcPr>
          <w:p w:rsidRPr="009C54AE" w:rsidR="0085747A" w:rsidP="009C54AE" w:rsidRDefault="0085747A" w14:paraId="56A5D905" w14:textId="443EE2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4AA1763" w:rsidR="54E2CD2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2ABD869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3E1F4C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4AA1763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44AA1763" w:rsidR="009F4610">
        <w:rPr>
          <w:rFonts w:ascii="Corbel" w:hAnsi="Corbel"/>
          <w:sz w:val="24"/>
          <w:szCs w:val="24"/>
        </w:rPr>
        <w:t xml:space="preserve">, </w:t>
      </w:r>
      <w:r w:rsidRPr="44AA1763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C856FA" w:rsidTr="44AA1763" w14:paraId="1724CE4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3586" w:rsidR="00C856FA" w:rsidP="006B2843" w:rsidRDefault="00C856FA" w14:paraId="0006923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56FA" w:rsidTr="44AA1763" w14:paraId="66A9080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3586" w:rsidR="00C856FA" w:rsidP="44AA1763" w:rsidRDefault="00C856FA" w14:paraId="210562B9" w14:textId="0C64AD15">
            <w:pPr>
              <w:spacing w:after="0"/>
              <w:ind/>
              <w:rPr>
                <w:rFonts w:ascii="Corbel" w:hAnsi="Corbel"/>
                <w:sz w:val="24"/>
                <w:szCs w:val="24"/>
              </w:rPr>
            </w:pPr>
            <w:r w:rsidRPr="44AA1763" w:rsidR="75633530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</w:tc>
      </w:tr>
      <w:tr w:rsidR="00C856FA" w:rsidTr="44AA1763" w14:paraId="62FE714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7DA5F6E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C856FA" w:rsidTr="44AA1763" w14:paraId="7EB5311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564DB8B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56FA" w:rsidTr="44AA1763" w14:paraId="1F6FB26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0828C73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C856FA" w:rsidTr="44AA1763" w14:paraId="0D0775A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1B1B9A9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C856FA" w:rsidTr="44AA1763" w14:paraId="0D83EC0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7238F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C856FA" w:rsidTr="44AA1763" w14:paraId="053052A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190238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C856FA" w:rsidTr="44AA1763" w14:paraId="0C28B7F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29DFDCD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C856FA" w:rsidTr="44AA1763" w14:paraId="2E39A86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11275D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lastRenderedPageBreak/>
              <w:t>Klasyfikacja zmiennych i rodzaje wskaźników badawczych.</w:t>
            </w:r>
          </w:p>
        </w:tc>
      </w:tr>
      <w:tr w:rsidR="00C856FA" w:rsidTr="44AA1763" w14:paraId="556FE87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74FE28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C856FA" w:rsidTr="44AA1763" w14:paraId="6B12F42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4136B6E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C856FA" w:rsidTr="44AA1763" w14:paraId="3C39261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C856FA" w:rsidP="006B2843" w:rsidRDefault="00C856FA" w14:paraId="512CBC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</w:tbl>
    <w:p w:rsidRPr="009C54AE" w:rsidR="0085747A" w:rsidP="009C54AE" w:rsidRDefault="0085747A" w14:paraId="73AFE6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E28795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4AA1763" w:rsidR="009F4610">
        <w:rPr>
          <w:rFonts w:ascii="Corbel" w:hAnsi="Corbel"/>
          <w:caps w:val="0"/>
          <w:smallCaps w:val="0"/>
        </w:rPr>
        <w:t>3.4 Metody dydaktyczne</w:t>
      </w:r>
      <w:r w:rsidRPr="44AA1763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5B3A1A" w:rsidRDefault="0085747A" w14:paraId="4A804E7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796D80" w:rsidR="00E960BB" w:rsidP="005B3A1A" w:rsidRDefault="00796D80" w14:paraId="374F22E4" w14:textId="3DB9F38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</w:t>
      </w:r>
      <w:r w:rsidRPr="00796D80">
        <w:rPr>
          <w:rFonts w:ascii="Corbel" w:hAnsi="Corbel"/>
          <w:b w:val="0"/>
          <w:bCs/>
          <w:smallCaps w:val="0"/>
          <w:szCs w:val="24"/>
        </w:rPr>
        <w:t>rezentacja zaplanowanych badań, rozwiązywanie problemów i zadań, przegląd literatury naukowej, praca w grupach, dyskusja</w:t>
      </w:r>
    </w:p>
    <w:p w:rsidR="00E960BB" w:rsidP="009C54AE" w:rsidRDefault="00E960BB" w14:paraId="4D2915B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C33652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ABB4D5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E9234A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9FBD4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796D80" w14:paraId="2E365A22" w14:textId="77777777">
        <w:tc>
          <w:tcPr>
            <w:tcW w:w="1962" w:type="dxa"/>
            <w:vAlign w:val="center"/>
          </w:tcPr>
          <w:p w:rsidRPr="009C54AE" w:rsidR="0085747A" w:rsidP="009C54AE" w:rsidRDefault="0071620A" w14:paraId="7D19AB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CC923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B7082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65176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E4AFF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796D80" w14:paraId="6BC3BD62" w14:textId="77777777">
        <w:tc>
          <w:tcPr>
            <w:tcW w:w="1962" w:type="dxa"/>
          </w:tcPr>
          <w:p w:rsidRPr="009C54AE" w:rsidR="0085747A" w:rsidP="009C54AE" w:rsidRDefault="0085747A" w14:paraId="762C9A26" w14:textId="41A265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  <w:r w:rsidR="00796D80">
              <w:rPr>
                <w:rFonts w:ascii="Corbel" w:hAnsi="Corbel"/>
                <w:b w:val="0"/>
                <w:szCs w:val="24"/>
              </w:rPr>
              <w:t>,</w:t>
            </w:r>
            <w:r w:rsidRPr="009C54AE" w:rsidR="00796D80">
              <w:rPr>
                <w:rFonts w:ascii="Corbel" w:hAnsi="Corbel"/>
                <w:b w:val="0"/>
                <w:szCs w:val="24"/>
              </w:rPr>
              <w:t xml:space="preserve"> Ek_ 02</w:t>
            </w:r>
            <w:r w:rsidR="00796D80">
              <w:rPr>
                <w:rFonts w:ascii="Corbel" w:hAnsi="Corbel"/>
                <w:b w:val="0"/>
                <w:szCs w:val="24"/>
              </w:rPr>
              <w:t>, EK_03, EK_04, EK_05</w:t>
            </w:r>
          </w:p>
        </w:tc>
        <w:tc>
          <w:tcPr>
            <w:tcW w:w="5441" w:type="dxa"/>
          </w:tcPr>
          <w:p w:rsidRPr="00796D80" w:rsidR="0085747A" w:rsidP="009C54AE" w:rsidRDefault="00796D80" w14:paraId="28228ECE" w14:textId="002E26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6D8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85747A" w:rsidP="009C54AE" w:rsidRDefault="00796D80" w14:paraId="50CD36FF" w14:textId="544379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85747A" w:rsidTr="00796D80" w14:paraId="67D6AA9E" w14:textId="77777777">
        <w:tc>
          <w:tcPr>
            <w:tcW w:w="1962" w:type="dxa"/>
          </w:tcPr>
          <w:p w:rsidRPr="009C54AE" w:rsidR="0085747A" w:rsidP="009C54AE" w:rsidRDefault="00E37F9F" w14:paraId="4F455641" w14:textId="495B83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</w:tcPr>
          <w:p w:rsidRPr="009C54AE" w:rsidR="0085747A" w:rsidP="009C54AE" w:rsidRDefault="00796D80" w14:paraId="320AECFB" w14:textId="4A10AD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</w:tcPr>
          <w:p w:rsidRPr="009C54AE" w:rsidR="0085747A" w:rsidP="009C54AE" w:rsidRDefault="00796D80" w14:paraId="68322C34" w14:textId="372E68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796D80" w:rsidTr="00796D80" w14:paraId="2DD8EBB9" w14:textId="77777777">
        <w:tc>
          <w:tcPr>
            <w:tcW w:w="1962" w:type="dxa"/>
          </w:tcPr>
          <w:p w:rsidRPr="009C54AE" w:rsidR="00796D80" w:rsidP="009C54AE" w:rsidRDefault="00E37F9F" w14:paraId="272986E3" w14:textId="7EE15A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EK_08, EK_10</w:t>
            </w:r>
          </w:p>
        </w:tc>
        <w:tc>
          <w:tcPr>
            <w:tcW w:w="5441" w:type="dxa"/>
          </w:tcPr>
          <w:p w:rsidRPr="009C54AE" w:rsidR="00796D80" w:rsidP="009C54AE" w:rsidRDefault="00796D80" w14:paraId="7F286A5C" w14:textId="35BC92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</w:tcPr>
          <w:p w:rsidRPr="009C54AE" w:rsidR="00796D80" w:rsidP="009C54AE" w:rsidRDefault="00796D80" w14:paraId="4C853898" w14:textId="0E1C9A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315C66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0D668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C6AD2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4AA1763" w14:paraId="0D00A57D" w14:textId="77777777">
        <w:tc>
          <w:tcPr>
            <w:tcW w:w="9670" w:type="dxa"/>
            <w:tcMar/>
          </w:tcPr>
          <w:p w:rsidRPr="007E5F39" w:rsidR="007E5F39" w:rsidP="44AA1763" w:rsidRDefault="007E5F39" w14:paraId="2A12DAE8" w14:textId="157103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4AA1763" w:rsidR="39152FAB">
              <w:rPr>
                <w:rFonts w:ascii="Corbel" w:hAnsi="Corbel"/>
                <w:b w:val="0"/>
                <w:bCs w:val="0"/>
                <w:caps w:val="0"/>
                <w:smallCaps w:val="0"/>
              </w:rPr>
              <w:t>Forma zakończenia</w:t>
            </w:r>
            <w:r w:rsidRPr="44AA1763" w:rsidR="39152FAB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  <w:r w:rsidRPr="44AA1763" w:rsidR="39152F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zaliczenie</w:t>
            </w:r>
            <w:r w:rsidRPr="44AA1763" w:rsidR="39152FAB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7E5F39" w:rsidR="007E5F39" w:rsidP="44AA1763" w:rsidRDefault="007E5F39" w14:paraId="216C822B" w14:textId="1CFFC339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4AA1763" w:rsidR="39152F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</w:t>
            </w:r>
            <w:r w:rsidRPr="44AA1763" w:rsidR="105B83B7">
              <w:rPr>
                <w:rFonts w:ascii="Corbel" w:hAnsi="Corbel"/>
                <w:b w:val="0"/>
                <w:bCs w:val="0"/>
                <w:caps w:val="0"/>
                <w:smallCaps w:val="0"/>
              </w:rPr>
              <w:t>seminarium</w:t>
            </w:r>
          </w:p>
          <w:p w:rsidRPr="009C54AE" w:rsidR="0085747A" w:rsidP="007E6C1F" w:rsidRDefault="007E5F39" w14:paraId="2E3D9EC5" w14:textId="25907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:rsidRPr="009C54AE" w:rsidR="0085747A" w:rsidP="009C54AE" w:rsidRDefault="0085747A" w14:paraId="6CD96F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C991E1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924E0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4AA1763" w14:paraId="215DC7B3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6BECD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00D909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4AA1763" w14:paraId="479E7524" w14:textId="77777777">
        <w:tc>
          <w:tcPr>
            <w:tcW w:w="4962" w:type="dxa"/>
            <w:tcMar/>
          </w:tcPr>
          <w:p w:rsidRPr="009C54AE" w:rsidR="0085747A" w:rsidP="009C54AE" w:rsidRDefault="00C61DC5" w14:paraId="25C2DD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497C1A" w14:paraId="3FAF6ABC" w14:textId="020778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 h</w:t>
            </w:r>
          </w:p>
        </w:tc>
      </w:tr>
      <w:tr w:rsidRPr="009C54AE" w:rsidR="00C61DC5" w:rsidTr="44AA1763" w14:paraId="6D7C1C21" w14:textId="77777777">
        <w:tc>
          <w:tcPr>
            <w:tcW w:w="4962" w:type="dxa"/>
            <w:tcMar/>
          </w:tcPr>
          <w:p w:rsidRPr="009C54AE" w:rsidR="00C61DC5" w:rsidP="009C54AE" w:rsidRDefault="00C61DC5" w14:paraId="2500C9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A30FC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497C1A" w14:paraId="34459BF0" w14:textId="2B6A6A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h - udział w konsultacjach</w:t>
            </w:r>
          </w:p>
        </w:tc>
      </w:tr>
      <w:tr w:rsidRPr="009C54AE" w:rsidR="00C61DC5" w:rsidTr="44AA1763" w14:paraId="23CE5A02" w14:textId="77777777">
        <w:tc>
          <w:tcPr>
            <w:tcW w:w="4962" w:type="dxa"/>
            <w:tcMar/>
          </w:tcPr>
          <w:p w:rsidRPr="009C54AE" w:rsidR="0071620A" w:rsidP="009C54AE" w:rsidRDefault="00C61DC5" w14:paraId="4D5004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1DA5B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497C1A" w14:paraId="00E9C8F0" w14:textId="3910FB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 h</w:t>
            </w:r>
          </w:p>
        </w:tc>
      </w:tr>
      <w:tr w:rsidRPr="009C54AE" w:rsidR="0085747A" w:rsidTr="44AA1763" w14:paraId="18D798FB" w14:textId="77777777">
        <w:tc>
          <w:tcPr>
            <w:tcW w:w="4962" w:type="dxa"/>
            <w:tcMar/>
          </w:tcPr>
          <w:p w:rsidRPr="009C54AE" w:rsidR="0085747A" w:rsidP="009C54AE" w:rsidRDefault="0085747A" w14:paraId="3E5FC8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497C1A" w14:paraId="7BA58B22" w14:textId="4FD55D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4AA1763" w:rsidR="45C3B887">
              <w:rPr>
                <w:rFonts w:ascii="Corbel" w:hAnsi="Corbel"/>
                <w:sz w:val="24"/>
                <w:szCs w:val="24"/>
              </w:rPr>
              <w:t xml:space="preserve">250 </w:t>
            </w:r>
          </w:p>
        </w:tc>
      </w:tr>
      <w:tr w:rsidRPr="009C54AE" w:rsidR="0085747A" w:rsidTr="44AA1763" w14:paraId="6E0AE901" w14:textId="77777777">
        <w:tc>
          <w:tcPr>
            <w:tcW w:w="4962" w:type="dxa"/>
            <w:tcMar/>
          </w:tcPr>
          <w:p w:rsidRPr="009C54AE" w:rsidR="0085747A" w:rsidP="009C54AE" w:rsidRDefault="0085747A" w14:paraId="221491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497C1A" w14:paraId="0A2FFD09" w14:textId="1B44A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Pr="009C54AE" w:rsidR="0085747A" w:rsidP="009C54AE" w:rsidRDefault="00923D7D" w14:paraId="3399C80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D9C31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C20FD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8B7C3E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4AA1763" w14:paraId="60C3722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CE34C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44AA1763" w:rsidRDefault="0085747A" w14:paraId="77039DA3" w14:textId="7C1C6A4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4AA1763" w:rsidR="59349B0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44AA1763" w14:paraId="2D421BE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4FEE0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44AA1763" w:rsidRDefault="0085747A" w14:paraId="00E6B1DD" w14:textId="5078BD3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4AA1763" w:rsidR="0DFE026A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C35B56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37DFE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39E81E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4AA1763" w14:paraId="6FEB0128" w14:textId="77777777">
        <w:trPr>
          <w:trHeight w:val="397"/>
        </w:trPr>
        <w:tc>
          <w:tcPr>
            <w:tcW w:w="7513" w:type="dxa"/>
            <w:tcMar/>
          </w:tcPr>
          <w:p w:rsidR="0085747A" w:rsidP="44AA1763" w:rsidRDefault="0085747A" w14:paraId="661EFBF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4AA176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4AA1763" w:rsidP="44AA1763" w:rsidRDefault="44AA1763" w14:paraId="3157C910" w14:textId="1E9D203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97C1A" w:rsidR="00497C1A" w:rsidP="00497C1A" w:rsidRDefault="00497C1A" w14:paraId="4824E20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Creswell</w:t>
            </w:r>
            <w:proofErr w:type="spellEnd"/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J.W., 2013. Projektowanie badań naukowych – metody jakościowe, ilościowe i mieszane Wydawnictwo UJ. Kraków. </w:t>
            </w:r>
          </w:p>
          <w:p w:rsidRPr="00497C1A" w:rsidR="00497C1A" w:rsidP="00497C1A" w:rsidRDefault="00497C1A" w14:paraId="4A003D86" w14:textId="79F42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D., Metody badawcze w naukach społecznych, Zysk i S-ka Wydawnictwo S.C., Poznań 2001</w:t>
            </w:r>
            <w:r w:rsidR="00605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497C1A" w:rsidP="00497C1A" w:rsidRDefault="00497C1A" w14:paraId="52E9D707" w14:textId="60D4C9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Pr="009C54AE" w:rsidR="0085747A" w:rsidTr="44AA1763" w14:paraId="5CA8BF38" w14:textId="77777777">
        <w:trPr>
          <w:trHeight w:val="397"/>
        </w:trPr>
        <w:tc>
          <w:tcPr>
            <w:tcW w:w="7513" w:type="dxa"/>
            <w:tcMar/>
          </w:tcPr>
          <w:p w:rsidR="0085747A" w:rsidP="44AA1763" w:rsidRDefault="0085747A" w14:paraId="3963738F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4AA176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44AA1763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44AA1763" w:rsidP="44AA1763" w:rsidRDefault="44AA1763" w14:paraId="20FB01A6" w14:textId="0F51D4D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0597E" w:rsidR="0060597E" w:rsidP="0060597E" w:rsidRDefault="0060597E" w14:paraId="25983EAA" w14:textId="2EF6D8AB">
            <w:pPr>
              <w:pStyle w:val="Punktygwne"/>
              <w:numPr>
                <w:ilvl w:val="0"/>
                <w:numId w:val="3"/>
              </w:numPr>
              <w:spacing w:before="0" w:after="0"/>
              <w:ind w:left="198" w:hanging="198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Pieter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Ogólna metodologia pracy naukowej, Wrocław-Warszawa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1967.</w:t>
            </w:r>
          </w:p>
        </w:tc>
      </w:tr>
    </w:tbl>
    <w:p w:rsidRPr="009C54AE" w:rsidR="0085747A" w:rsidP="009C54AE" w:rsidRDefault="0085747A" w14:paraId="50BCC1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462C17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BA5BC3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57AA" w:rsidP="00C16ABF" w:rsidRDefault="00C257AA" w14:paraId="5B6FCD0A" w14:textId="77777777">
      <w:pPr>
        <w:spacing w:after="0" w:line="240" w:lineRule="auto"/>
      </w:pPr>
      <w:r>
        <w:separator/>
      </w:r>
    </w:p>
  </w:endnote>
  <w:endnote w:type="continuationSeparator" w:id="0">
    <w:p w:rsidR="00C257AA" w:rsidP="00C16ABF" w:rsidRDefault="00C257AA" w14:paraId="586FE05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57AA" w:rsidP="00C16ABF" w:rsidRDefault="00C257AA" w14:paraId="5BB883E3" w14:textId="77777777">
      <w:pPr>
        <w:spacing w:after="0" w:line="240" w:lineRule="auto"/>
      </w:pPr>
      <w:r>
        <w:separator/>
      </w:r>
    </w:p>
  </w:footnote>
  <w:footnote w:type="continuationSeparator" w:id="0">
    <w:p w:rsidR="00C257AA" w:rsidP="00C16ABF" w:rsidRDefault="00C257AA" w14:paraId="6D9435D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598BEB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7D4"/>
    <w:multiLevelType w:val="hybridMultilevel"/>
    <w:tmpl w:val="752EE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03A58"/>
    <w:multiLevelType w:val="hybridMultilevel"/>
    <w:tmpl w:val="03A2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68"/>
    <w:rsid w:val="000B28EE"/>
    <w:rsid w:val="000B3E37"/>
    <w:rsid w:val="000C637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DD6"/>
    <w:rsid w:val="00244ABC"/>
    <w:rsid w:val="00250D2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A29"/>
    <w:rsid w:val="00363F78"/>
    <w:rsid w:val="003A0A5B"/>
    <w:rsid w:val="003A1176"/>
    <w:rsid w:val="003C0BAE"/>
    <w:rsid w:val="003C0EB5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DCF"/>
    <w:rsid w:val="0042745A"/>
    <w:rsid w:val="00431D5C"/>
    <w:rsid w:val="004362C6"/>
    <w:rsid w:val="00437FA2"/>
    <w:rsid w:val="00445970"/>
    <w:rsid w:val="004613C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C1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1A"/>
    <w:rsid w:val="005C080F"/>
    <w:rsid w:val="005C55E5"/>
    <w:rsid w:val="005C696A"/>
    <w:rsid w:val="005E6E85"/>
    <w:rsid w:val="005F31D2"/>
    <w:rsid w:val="0060597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D80"/>
    <w:rsid w:val="007A4022"/>
    <w:rsid w:val="007A6E6E"/>
    <w:rsid w:val="007C3299"/>
    <w:rsid w:val="007C3BCC"/>
    <w:rsid w:val="007C4546"/>
    <w:rsid w:val="007D6E56"/>
    <w:rsid w:val="007E5F39"/>
    <w:rsid w:val="007E6C1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2A8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08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7AA"/>
    <w:rsid w:val="00C26CB7"/>
    <w:rsid w:val="00C324C1"/>
    <w:rsid w:val="00C36992"/>
    <w:rsid w:val="00C56036"/>
    <w:rsid w:val="00C61DC5"/>
    <w:rsid w:val="00C67E92"/>
    <w:rsid w:val="00C70A26"/>
    <w:rsid w:val="00C766DF"/>
    <w:rsid w:val="00C856F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66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F9F"/>
    <w:rsid w:val="00E51E44"/>
    <w:rsid w:val="00E63348"/>
    <w:rsid w:val="00E742AA"/>
    <w:rsid w:val="00E77E88"/>
    <w:rsid w:val="00E8107D"/>
    <w:rsid w:val="00E9519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0D"/>
    <w:rsid w:val="00EF0A2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636"/>
    <w:rsid w:val="00FD503F"/>
    <w:rsid w:val="00FD7589"/>
    <w:rsid w:val="00FF016A"/>
    <w:rsid w:val="00FF1401"/>
    <w:rsid w:val="00FF5E7D"/>
    <w:rsid w:val="0A3607FB"/>
    <w:rsid w:val="0DFE026A"/>
    <w:rsid w:val="105B83B7"/>
    <w:rsid w:val="25B31144"/>
    <w:rsid w:val="343BBEFD"/>
    <w:rsid w:val="39152FAB"/>
    <w:rsid w:val="44AA1763"/>
    <w:rsid w:val="45C3B887"/>
    <w:rsid w:val="52BAFB59"/>
    <w:rsid w:val="54E2CD2A"/>
    <w:rsid w:val="59349B0A"/>
    <w:rsid w:val="7563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74A9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13</revision>
  <lastPrinted>2019-02-06T12:12:00.0000000Z</lastPrinted>
  <dcterms:created xsi:type="dcterms:W3CDTF">2020-03-10T11:54:00.0000000Z</dcterms:created>
  <dcterms:modified xsi:type="dcterms:W3CDTF">2022-01-19T07:35:42.8224793Z</dcterms:modified>
</coreProperties>
</file>